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07F" w:rsidRDefault="0046507F" w:rsidP="0046507F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ШЛІЦЕВИЙ</w:t>
      </w:r>
    </w:p>
    <w:p w:rsidR="0046507F" w:rsidRPr="006B763B" w:rsidRDefault="0046507F" w:rsidP="0046507F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з портом для іригації</w:t>
      </w:r>
    </w:p>
    <w:p w:rsidR="0046507F" w:rsidRPr="006B763B" w:rsidRDefault="0046507F" w:rsidP="0046507F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</w:t>
      </w:r>
      <w:proofErr w:type="spellStart"/>
      <w:r>
        <w:rPr>
          <w:b/>
          <w:sz w:val="20"/>
          <w:szCs w:val="20"/>
          <w:lang w:val="uk-UA"/>
        </w:rPr>
        <w:t>шліцевийз</w:t>
      </w:r>
      <w:proofErr w:type="spellEnd"/>
      <w:r>
        <w:rPr>
          <w:b/>
          <w:sz w:val="20"/>
          <w:szCs w:val="20"/>
          <w:lang w:val="uk-UA"/>
        </w:rPr>
        <w:t xml:space="preserve"> портом для іригації використовується в хірургії і травматології для пасивного й активного дренування і промивання порожнин і післяопераційних ран. Видовжені дренажні отвори уповільнюють вростання фібрину.</w:t>
      </w:r>
    </w:p>
    <w:p w:rsidR="0046507F" w:rsidRPr="006B763B" w:rsidRDefault="0046507F" w:rsidP="0046507F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B30C32">
        <w:rPr>
          <w:sz w:val="20"/>
          <w:szCs w:val="20"/>
          <w:lang w:val="uk-UA"/>
        </w:rPr>
        <w:t>;</w:t>
      </w:r>
    </w:p>
    <w:p w:rsidR="0046507F" w:rsidRPr="006B763B" w:rsidRDefault="0046507F" w:rsidP="0046507F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500 мм</w:t>
      </w:r>
      <w:r w:rsidR="00B30C32">
        <w:rPr>
          <w:sz w:val="20"/>
          <w:szCs w:val="20"/>
          <w:lang w:val="uk-UA"/>
        </w:rPr>
        <w:t>;</w:t>
      </w:r>
    </w:p>
    <w:p w:rsidR="0046507F" w:rsidRDefault="0046507F" w:rsidP="0046507F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</w:t>
      </w:r>
      <w:r w:rsidR="00B30C32">
        <w:rPr>
          <w:sz w:val="20"/>
          <w:szCs w:val="20"/>
          <w:lang w:val="uk-UA"/>
        </w:rPr>
        <w:t>;</w:t>
      </w:r>
    </w:p>
    <w:p w:rsidR="0046507F" w:rsidRDefault="0046507F" w:rsidP="0046507F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канюля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на проксимальному кінці порту для іригації </w:t>
      </w:r>
      <w:r w:rsidR="00B30C32">
        <w:rPr>
          <w:sz w:val="20"/>
          <w:szCs w:val="20"/>
          <w:lang w:val="uk-UA"/>
        </w:rPr>
        <w:t>;</w:t>
      </w:r>
    </w:p>
    <w:p w:rsidR="0046507F" w:rsidRPr="006B763B" w:rsidRDefault="0046507F" w:rsidP="0046507F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B30C32">
        <w:rPr>
          <w:sz w:val="20"/>
          <w:szCs w:val="20"/>
          <w:lang w:val="uk-UA"/>
        </w:rPr>
        <w:t>;</w:t>
      </w:r>
    </w:p>
    <w:p w:rsidR="0046507F" w:rsidRDefault="0046507F" w:rsidP="0046507F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кінця впродовж  90 та 100 мм</w:t>
      </w:r>
      <w:r w:rsidR="00B30C32">
        <w:rPr>
          <w:sz w:val="20"/>
          <w:szCs w:val="20"/>
          <w:lang w:val="uk-UA"/>
        </w:rPr>
        <w:t>;</w:t>
      </w:r>
    </w:p>
    <w:p w:rsidR="0046507F" w:rsidRDefault="0046507F" w:rsidP="0046507F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дренажні отвори видовженої форми</w:t>
      </w:r>
      <w:r w:rsidR="00B30C32">
        <w:rPr>
          <w:sz w:val="20"/>
          <w:szCs w:val="20"/>
          <w:lang w:val="uk-UA"/>
        </w:rPr>
        <w:t>;</w:t>
      </w:r>
    </w:p>
    <w:p w:rsidR="0046507F" w:rsidRPr="006B763B" w:rsidRDefault="0046507F" w:rsidP="0046507F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B30C32">
        <w:rPr>
          <w:sz w:val="20"/>
          <w:szCs w:val="20"/>
          <w:lang w:val="uk-UA"/>
        </w:rPr>
        <w:t>;</w:t>
      </w:r>
    </w:p>
    <w:p w:rsidR="0046507F" w:rsidRPr="006B763B" w:rsidRDefault="0046507F" w:rsidP="0046507F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B763B">
        <w:rPr>
          <w:sz w:val="20"/>
          <w:szCs w:val="20"/>
          <w:lang w:val="uk-UA"/>
        </w:rPr>
        <w:t xml:space="preserve"> оксидом етилену</w:t>
      </w:r>
      <w:r w:rsidR="00B30C32">
        <w:rPr>
          <w:sz w:val="20"/>
          <w:szCs w:val="20"/>
          <w:lang w:val="uk-UA"/>
        </w:rPr>
        <w:t>.</w:t>
      </w:r>
    </w:p>
    <w:p w:rsidR="0046507F" w:rsidRDefault="0046507F" w:rsidP="0046507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6507F" w:rsidRDefault="0046507F" w:rsidP="0046507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B30C32">
        <w:rPr>
          <w:sz w:val="20"/>
          <w:szCs w:val="20"/>
          <w:lang w:val="uk-UA"/>
        </w:rPr>
        <w:t>:</w:t>
      </w:r>
    </w:p>
    <w:p w:rsidR="0046507F" w:rsidRDefault="0046507F" w:rsidP="0046507F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B30C32">
        <w:rPr>
          <w:sz w:val="20"/>
          <w:szCs w:val="20"/>
          <w:lang w:val="uk-UA"/>
        </w:rPr>
        <w:t>;</w:t>
      </w:r>
    </w:p>
    <w:p w:rsidR="0046507F" w:rsidRDefault="0046507F" w:rsidP="0046507F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B30C32">
        <w:rPr>
          <w:sz w:val="20"/>
          <w:szCs w:val="20"/>
          <w:lang w:val="uk-UA"/>
        </w:rPr>
        <w:t>;</w:t>
      </w:r>
    </w:p>
    <w:p w:rsidR="0046507F" w:rsidRDefault="0046507F" w:rsidP="0046507F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B30C32">
        <w:rPr>
          <w:sz w:val="20"/>
          <w:szCs w:val="20"/>
          <w:lang w:val="uk-UA"/>
        </w:rPr>
        <w:t>.</w:t>
      </w:r>
    </w:p>
    <w:p w:rsidR="0046507F" w:rsidRDefault="0046507F" w:rsidP="0046507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6507F" w:rsidRDefault="0046507F" w:rsidP="0046507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B30C32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B30C32">
        <w:rPr>
          <w:sz w:val="20"/>
          <w:szCs w:val="20"/>
          <w:lang w:val="uk-UA"/>
        </w:rPr>
        <w:t>.</w:t>
      </w:r>
    </w:p>
    <w:p w:rsidR="0046507F" w:rsidRDefault="0046507F" w:rsidP="0046507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6507F" w:rsidRDefault="0046507F" w:rsidP="0046507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B30C32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B30C32">
        <w:rPr>
          <w:rFonts w:asciiTheme="majorHAnsi" w:hAnsiTheme="majorHAnsi"/>
          <w:sz w:val="20"/>
          <w:szCs w:val="20"/>
          <w:lang w:val="uk-UA"/>
        </w:rPr>
        <w:t>.</w:t>
      </w:r>
    </w:p>
    <w:p w:rsidR="0046507F" w:rsidRPr="000B18C2" w:rsidRDefault="0046507F" w:rsidP="0046507F">
      <w:pPr>
        <w:spacing w:after="0" w:line="240" w:lineRule="auto"/>
        <w:ind w:left="142" w:hanging="142"/>
        <w:jc w:val="both"/>
        <w:rPr>
          <w:rFonts w:cstheme="minorHAnsi"/>
          <w:sz w:val="20"/>
          <w:szCs w:val="20"/>
          <w:lang w:val="uk-UA"/>
        </w:rPr>
      </w:pPr>
    </w:p>
    <w:p w:rsidR="0046507F" w:rsidRPr="006B763B" w:rsidRDefault="0046507F" w:rsidP="0046507F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B30C32">
        <w:rPr>
          <w:sz w:val="20"/>
          <w:szCs w:val="20"/>
          <w:lang w:val="uk-UA"/>
        </w:rPr>
        <w:t>:</w:t>
      </w:r>
    </w:p>
    <w:p w:rsidR="0046507F" w:rsidRPr="006B763B" w:rsidRDefault="0046507F" w:rsidP="0046507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B30C32">
        <w:rPr>
          <w:sz w:val="20"/>
          <w:szCs w:val="20"/>
          <w:lang w:val="uk-UA"/>
        </w:rPr>
        <w:t>;</w:t>
      </w:r>
    </w:p>
    <w:p w:rsidR="0046507F" w:rsidRPr="006B763B" w:rsidRDefault="0046507F" w:rsidP="0046507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B30C32">
        <w:rPr>
          <w:sz w:val="20"/>
          <w:szCs w:val="20"/>
          <w:lang w:val="uk-UA"/>
        </w:rPr>
        <w:t>;</w:t>
      </w:r>
    </w:p>
    <w:p w:rsidR="0046507F" w:rsidRPr="006B763B" w:rsidRDefault="0046507F" w:rsidP="0046507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B30C32">
        <w:rPr>
          <w:sz w:val="20"/>
          <w:szCs w:val="20"/>
          <w:lang w:val="uk-UA"/>
        </w:rPr>
        <w:t>;</w:t>
      </w:r>
    </w:p>
    <w:p w:rsidR="0046507F" w:rsidRPr="006B763B" w:rsidRDefault="0046507F" w:rsidP="0046507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дренажну трубку в праву руку за допомогою  затискача</w:t>
      </w:r>
      <w:r w:rsidR="00B30C32">
        <w:rPr>
          <w:sz w:val="20"/>
          <w:szCs w:val="20"/>
          <w:lang w:val="uk-UA"/>
        </w:rPr>
        <w:t>;</w:t>
      </w:r>
    </w:p>
    <w:p w:rsidR="0046507F" w:rsidRPr="006B763B" w:rsidRDefault="0046507F" w:rsidP="0046507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</w:t>
      </w:r>
      <w:r w:rsidR="00B30C32">
        <w:rPr>
          <w:sz w:val="20"/>
          <w:szCs w:val="20"/>
          <w:lang w:val="uk-UA"/>
        </w:rPr>
        <w:t>;</w:t>
      </w:r>
    </w:p>
    <w:p w:rsidR="0046507F" w:rsidRPr="006B763B" w:rsidRDefault="0046507F" w:rsidP="0046507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 w:rsidR="00B30C32">
        <w:rPr>
          <w:sz w:val="20"/>
          <w:szCs w:val="20"/>
          <w:lang w:val="uk-UA"/>
        </w:rPr>
        <w:t>;</w:t>
      </w:r>
    </w:p>
    <w:p w:rsidR="0046507F" w:rsidRDefault="0046507F" w:rsidP="0046507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r>
        <w:rPr>
          <w:sz w:val="20"/>
          <w:szCs w:val="20"/>
          <w:lang w:val="uk-UA"/>
        </w:rPr>
        <w:t xml:space="preserve">дренаж </w:t>
      </w:r>
      <w:r w:rsidRPr="006B763B">
        <w:rPr>
          <w:sz w:val="20"/>
          <w:szCs w:val="20"/>
          <w:lang w:val="uk-UA"/>
        </w:rPr>
        <w:t xml:space="preserve">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системи, використовуючи адаптер Жане, чи опустити його кінець у ємність для збору рідини</w:t>
      </w:r>
      <w:r w:rsidR="00B30C32">
        <w:rPr>
          <w:sz w:val="20"/>
          <w:szCs w:val="20"/>
          <w:lang w:val="uk-UA"/>
        </w:rPr>
        <w:t>;</w:t>
      </w:r>
    </w:p>
    <w:p w:rsidR="0046507F" w:rsidRPr="00E97083" w:rsidRDefault="0046507F" w:rsidP="0046507F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потреби ввести розчин для промивання, підключивши шприц до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на проксимальному кінці порту для іригації</w:t>
      </w:r>
      <w:r w:rsidR="00B30C32">
        <w:rPr>
          <w:sz w:val="20"/>
          <w:szCs w:val="20"/>
          <w:lang w:val="uk-UA"/>
        </w:rPr>
        <w:t>;</w:t>
      </w:r>
    </w:p>
    <w:p w:rsidR="0046507F" w:rsidRDefault="0046507F" w:rsidP="0046507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B30C32">
        <w:rPr>
          <w:sz w:val="20"/>
          <w:szCs w:val="20"/>
          <w:lang w:val="uk-UA"/>
        </w:rPr>
        <w:t>.</w:t>
      </w:r>
    </w:p>
    <w:p w:rsidR="0046507F" w:rsidRPr="00E97083" w:rsidRDefault="0046507F" w:rsidP="0046507F">
      <w:pPr>
        <w:pStyle w:val="a3"/>
        <w:spacing w:after="0" w:line="240" w:lineRule="auto"/>
        <w:ind w:left="142"/>
        <w:jc w:val="both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46507F" w:rsidRPr="00F1648B" w:rsidTr="00CE53B6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07F" w:rsidRPr="004841CD" w:rsidRDefault="0046507F" w:rsidP="00CE53B6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07F" w:rsidRPr="004841CD" w:rsidRDefault="0046507F" w:rsidP="00CE53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07F" w:rsidRPr="00F1648B" w:rsidRDefault="0046507F" w:rsidP="00CE53B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 Жане</w:t>
            </w:r>
          </w:p>
        </w:tc>
      </w:tr>
      <w:tr w:rsidR="0046507F" w:rsidRPr="001C50AF" w:rsidTr="00CE53B6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07F" w:rsidRPr="004841CD" w:rsidRDefault="0046507F" w:rsidP="00CE53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07F" w:rsidRPr="004841CD" w:rsidRDefault="0046507F" w:rsidP="00CE53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07F" w:rsidRPr="001C50AF" w:rsidRDefault="0046507F" w:rsidP="00CE53B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46507F" w:rsidRPr="001C50AF" w:rsidTr="00CE53B6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07F" w:rsidRPr="004841CD" w:rsidRDefault="0046507F" w:rsidP="00CE53B6">
            <w:pPr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07F" w:rsidRPr="004841CD" w:rsidRDefault="0046507F" w:rsidP="00CE53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07F" w:rsidRPr="001C50AF" w:rsidRDefault="0046507F" w:rsidP="00CE53B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46507F" w:rsidRPr="001C50AF" w:rsidTr="00CE53B6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07F" w:rsidRPr="004841CD" w:rsidRDefault="0046507F" w:rsidP="00CE53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07F" w:rsidRPr="004841CD" w:rsidRDefault="0046507F" w:rsidP="00CE53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07F" w:rsidRPr="001C50AF" w:rsidRDefault="0046507F" w:rsidP="00CE53B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Молочний </w:t>
            </w:r>
          </w:p>
        </w:tc>
      </w:tr>
    </w:tbl>
    <w:p w:rsidR="0046507F" w:rsidRDefault="001B7CCE" w:rsidP="0046507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pict>
          <v:group id="Группа 1" o:spid="_x0000_s1026" style="position:absolute;left:0;text-align:left;margin-left:12.75pt;margin-top:10.7pt;width:157.5pt;height:49.4pt;z-index:251669504;mso-position-horizontal-relative:text;mso-position-vertical-relative:text" coordorigin="6420,3846" coordsize="3150,9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142" o:spid="_x0000_s1027" type="#_x0000_t75" alt="Дренаж Шлицевой2.bmp" style="position:absolute;left:6597;top:4328;width:2973;height:5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">
              <v:imagedata r:id="rId8" o:title="Дренаж Шлицевой2"/>
              <v:path arrowok="t"/>
            </v:shape>
            <v:shape id="Рисунок 1143" o:spid="_x0000_s1028" type="#_x0000_t75" alt="Дренаж типа спираль (с портом ....) ПВХ р Гуд.bmp" style="position:absolute;left:6420;top:3846;width:2744;height:5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">
              <v:imagedata r:id="rId9" o:title="Дренаж типа спираль (с портом " cropbottom="36591f" cropleft="14020f" cropright="9292f"/>
              <v:path arrowok="t"/>
            </v:shape>
          </v:group>
        </w:pict>
      </w:r>
    </w:p>
    <w:p w:rsidR="0046507F" w:rsidRDefault="0046507F" w:rsidP="0046507F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46507F" w:rsidRDefault="0046507F" w:rsidP="0046507F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46507F" w:rsidRDefault="0046507F" w:rsidP="0046507F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46507F" w:rsidRDefault="0046507F" w:rsidP="0046507F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46507F" w:rsidRDefault="00444295" w:rsidP="0046507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80645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507F" w:rsidRDefault="00444295" w:rsidP="0046507F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</w:t>
      </w:r>
      <w:r w:rsidR="0046507F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46507F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46507F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46507F" w:rsidRDefault="0046507F" w:rsidP="0046507F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46507F" w:rsidRDefault="0046507F" w:rsidP="0046507F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46507F" w:rsidRDefault="0046507F" w:rsidP="0046507F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8F5FCD">
        <w:rPr>
          <w:rFonts w:ascii="Arial" w:hAnsi="Arial" w:cs="Arial"/>
          <w:b/>
          <w:bCs/>
          <w:sz w:val="20"/>
          <w:szCs w:val="20"/>
          <w:lang w:val="uk-UA"/>
        </w:rPr>
        <w:t xml:space="preserve">  </w:t>
      </w:r>
      <w:bookmarkStart w:id="0" w:name="_GoBack"/>
      <w:bookmarkEnd w:id="0"/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46507F" w:rsidRDefault="0046507F" w:rsidP="0046507F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507F" w:rsidRDefault="0046507F" w:rsidP="0046507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46507F" w:rsidRDefault="0046507F" w:rsidP="0046507F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507F" w:rsidRDefault="0046507F" w:rsidP="0046507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46507F" w:rsidRDefault="0046507F" w:rsidP="0046507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507F" w:rsidRDefault="0046507F" w:rsidP="0046507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46507F" w:rsidRDefault="0046507F" w:rsidP="0046507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507F" w:rsidRDefault="0046507F" w:rsidP="0046507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46507F" w:rsidRDefault="0046507F" w:rsidP="0046507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507F" w:rsidRDefault="0046507F" w:rsidP="0046507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46507F" w:rsidRDefault="0046507F" w:rsidP="0046507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128905</wp:posOffset>
            </wp:positionV>
            <wp:extent cx="148590" cy="342900"/>
            <wp:effectExtent l="19050" t="0" r="381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507F" w:rsidRDefault="0046507F" w:rsidP="0046507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</w:t>
      </w:r>
      <w:r w:rsidR="00444295"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 xml:space="preserve"> Партія</w:t>
      </w:r>
    </w:p>
    <w:p w:rsidR="0046507F" w:rsidRDefault="0046507F" w:rsidP="0046507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6507F" w:rsidRDefault="0046507F" w:rsidP="0046507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46507F" w:rsidRDefault="0046507F" w:rsidP="0046507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507F" w:rsidRDefault="0046507F" w:rsidP="0046507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46507F" w:rsidRDefault="0046507F" w:rsidP="0046507F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46507F" w:rsidRDefault="0046507F" w:rsidP="0046507F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B30C32">
        <w:rPr>
          <w:rFonts w:cstheme="minorHAnsi"/>
          <w:sz w:val="20"/>
          <w:szCs w:val="20"/>
          <w:lang w:val="uk-UA"/>
        </w:rPr>
        <w:t>.</w:t>
      </w:r>
    </w:p>
    <w:p w:rsidR="0046507F" w:rsidRDefault="0046507F" w:rsidP="0046507F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46507F" w:rsidRDefault="0046507F" w:rsidP="0046507F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46507F" w:rsidRDefault="0046507F" w:rsidP="0046507F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46507F" w:rsidRPr="00BC2627" w:rsidRDefault="0046507F" w:rsidP="0046507F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uk-UA"/>
        </w:rPr>
      </w:pPr>
    </w:p>
    <w:p w:rsidR="006E5199" w:rsidRDefault="006E5199"/>
    <w:sectPr w:rsidR="006E5199" w:rsidSect="008F5FCD">
      <w:headerReference w:type="default" r:id="rId20"/>
      <w:pgSz w:w="11906" w:h="16838"/>
      <w:pgMar w:top="1134" w:right="424" w:bottom="382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CCE" w:rsidRDefault="001B7CCE" w:rsidP="00F10E00">
      <w:pPr>
        <w:spacing w:after="0" w:line="240" w:lineRule="auto"/>
      </w:pPr>
      <w:r>
        <w:separator/>
      </w:r>
    </w:p>
  </w:endnote>
  <w:endnote w:type="continuationSeparator" w:id="0">
    <w:p w:rsidR="001B7CCE" w:rsidRDefault="001B7CCE" w:rsidP="00F10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CCE" w:rsidRDefault="001B7CCE" w:rsidP="00F10E00">
      <w:pPr>
        <w:spacing w:after="0" w:line="240" w:lineRule="auto"/>
      </w:pPr>
      <w:r>
        <w:separator/>
      </w:r>
    </w:p>
  </w:footnote>
  <w:footnote w:type="continuationSeparator" w:id="0">
    <w:p w:rsidR="001B7CCE" w:rsidRDefault="001B7CCE" w:rsidP="00F10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962" w:rsidRDefault="0046507F" w:rsidP="0075448A">
    <w:pPr>
      <w:pStyle w:val="a5"/>
      <w:tabs>
        <w:tab w:val="clear" w:pos="4677"/>
        <w:tab w:val="left" w:pos="0"/>
      </w:tabs>
      <w:jc w:val="center"/>
    </w:pPr>
    <w:r w:rsidRPr="0046507F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Pr="0046507F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5AD4DBE7" wp14:editId="330504A9">
          <wp:extent cx="3945327" cy="335819"/>
          <wp:effectExtent l="0" t="0" r="0" b="0"/>
          <wp:docPr id="1140" name="Рисунок 1140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9325" cy="33956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507F"/>
    <w:rsid w:val="001B7CCE"/>
    <w:rsid w:val="003D2F08"/>
    <w:rsid w:val="00444295"/>
    <w:rsid w:val="0046507F"/>
    <w:rsid w:val="006E5199"/>
    <w:rsid w:val="0088449F"/>
    <w:rsid w:val="008F5FCD"/>
    <w:rsid w:val="00B30C32"/>
    <w:rsid w:val="00F10E00"/>
    <w:rsid w:val="00F71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07F"/>
    <w:pPr>
      <w:ind w:left="720"/>
      <w:contextualSpacing/>
    </w:pPr>
  </w:style>
  <w:style w:type="table" w:styleId="a4">
    <w:name w:val="Table Grid"/>
    <w:basedOn w:val="a1"/>
    <w:uiPriority w:val="59"/>
    <w:rsid w:val="004650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4650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46507F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44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42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4</cp:revision>
  <dcterms:created xsi:type="dcterms:W3CDTF">2018-03-01T12:03:00Z</dcterms:created>
  <dcterms:modified xsi:type="dcterms:W3CDTF">2020-10-12T12:47:00Z</dcterms:modified>
</cp:coreProperties>
</file>